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8E91F" w14:textId="77777777" w:rsidR="009134E3" w:rsidRPr="00BE1F0F" w:rsidRDefault="00BE1F0F" w:rsidP="00BE1F0F">
      <w:pPr>
        <w:jc w:val="center"/>
        <w:rPr>
          <w:rFonts w:ascii="Lucida Sans" w:hAnsi="Lucida Sans"/>
          <w:b/>
          <w:color w:val="262262"/>
          <w:sz w:val="24"/>
          <w:szCs w:val="20"/>
        </w:rPr>
      </w:pPr>
      <w:r w:rsidRPr="00BE1F0F">
        <w:rPr>
          <w:rFonts w:ascii="Lucida Sans" w:hAnsi="Lucida Sans"/>
          <w:b/>
          <w:color w:val="262262"/>
          <w:sz w:val="24"/>
          <w:szCs w:val="20"/>
        </w:rPr>
        <w:t>SmartCard Audit - Labourer Card Audit Tally Sheet</w:t>
      </w:r>
    </w:p>
    <w:p w14:paraId="4D141617" w14:textId="77777777" w:rsidR="00BE1F0F" w:rsidRPr="00BE1F0F" w:rsidRDefault="00BE1F0F" w:rsidP="00BE1F0F">
      <w:pPr>
        <w:rPr>
          <w:rFonts w:ascii="Lucida Sans" w:hAnsi="Lucida Sans"/>
          <w:b/>
          <w:color w:val="009CAE"/>
          <w:sz w:val="20"/>
          <w:szCs w:val="20"/>
        </w:rPr>
      </w:pPr>
      <w:r w:rsidRPr="00BE1F0F">
        <w:rPr>
          <w:rFonts w:ascii="Lucida Sans" w:hAnsi="Lucida Sans"/>
          <w:b/>
          <w:color w:val="009CAE"/>
          <w:sz w:val="20"/>
          <w:szCs w:val="20"/>
        </w:rPr>
        <w:t>Objective</w:t>
      </w:r>
    </w:p>
    <w:p w14:paraId="16A0434E" w14:textId="48EA9288" w:rsidR="00415A91" w:rsidRDefault="00012D5E" w:rsidP="0003209C">
      <w:pPr>
        <w:spacing w:after="0" w:line="240" w:lineRule="auto"/>
        <w:contextualSpacing/>
        <w:jc w:val="both"/>
        <w:rPr>
          <w:rFonts w:ascii="Lucida Sans" w:eastAsia="Times New Roman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Build UK and CECA members agreed that for the 2019 SmartCard Audit, they would carry out face to face interviews </w:t>
      </w:r>
      <w:r w:rsidR="000242ED">
        <w:rPr>
          <w:rFonts w:ascii="Lucida Sans" w:hAnsi="Lucida Sans"/>
          <w:sz w:val="20"/>
          <w:szCs w:val="20"/>
        </w:rPr>
        <w:t xml:space="preserve">with </w:t>
      </w:r>
      <w:r>
        <w:rPr>
          <w:rFonts w:ascii="Lucida Sans" w:hAnsi="Lucida Sans"/>
          <w:sz w:val="20"/>
          <w:szCs w:val="20"/>
        </w:rPr>
        <w:t>operatives holding Labourer cards</w:t>
      </w:r>
      <w:r w:rsidR="0003209C">
        <w:rPr>
          <w:rFonts w:ascii="Lucida Sans" w:hAnsi="Lucida Sans"/>
          <w:sz w:val="20"/>
          <w:szCs w:val="20"/>
        </w:rPr>
        <w:t xml:space="preserve"> onsite</w:t>
      </w:r>
      <w:r w:rsidR="0088433E">
        <w:rPr>
          <w:rFonts w:ascii="Lucida Sans" w:hAnsi="Lucida Sans"/>
          <w:sz w:val="20"/>
          <w:szCs w:val="20"/>
        </w:rPr>
        <w:t xml:space="preserve"> to gather anonymised</w:t>
      </w:r>
      <w:r w:rsidR="00415A91">
        <w:rPr>
          <w:rFonts w:ascii="Lucida Sans" w:hAnsi="Lucida Sans"/>
          <w:sz w:val="20"/>
          <w:szCs w:val="20"/>
        </w:rPr>
        <w:t xml:space="preserve"> data</w:t>
      </w:r>
      <w:r w:rsidR="00984D7C">
        <w:rPr>
          <w:rFonts w:ascii="Lucida Sans" w:hAnsi="Lucida Sans"/>
          <w:sz w:val="20"/>
          <w:szCs w:val="20"/>
        </w:rPr>
        <w:t>. This data would highlight</w:t>
      </w:r>
      <w:bookmarkStart w:id="0" w:name="_GoBack"/>
      <w:bookmarkEnd w:id="0"/>
      <w:r w:rsidR="00415A91">
        <w:rPr>
          <w:rFonts w:ascii="Lucida Sans" w:hAnsi="Lucida Sans"/>
          <w:sz w:val="20"/>
          <w:szCs w:val="20"/>
        </w:rPr>
        <w:t xml:space="preserve"> whether those holding labourer cards</w:t>
      </w:r>
      <w:r w:rsidR="008A415C">
        <w:rPr>
          <w:rFonts w:ascii="Lucida Sans" w:hAnsi="Lucida Sans"/>
          <w:sz w:val="20"/>
          <w:szCs w:val="20"/>
        </w:rPr>
        <w:t xml:space="preserve"> onsite</w:t>
      </w:r>
      <w:r w:rsidR="00415A91">
        <w:rPr>
          <w:rFonts w:ascii="Lucida Sans" w:hAnsi="Lucida Sans"/>
          <w:sz w:val="20"/>
          <w:szCs w:val="20"/>
        </w:rPr>
        <w:t xml:space="preserve"> have the right card for their occupation, and if not, what the barriers are to obtaining the right card</w:t>
      </w:r>
      <w:r>
        <w:rPr>
          <w:rFonts w:ascii="Lucida Sans" w:hAnsi="Lucida Sans"/>
          <w:sz w:val="20"/>
          <w:szCs w:val="20"/>
        </w:rPr>
        <w:t xml:space="preserve">. </w:t>
      </w:r>
    </w:p>
    <w:p w14:paraId="1D42BDBC" w14:textId="77777777" w:rsidR="00415A91" w:rsidRDefault="00415A91" w:rsidP="00415A91">
      <w:pPr>
        <w:spacing w:after="0" w:line="240" w:lineRule="auto"/>
        <w:contextualSpacing/>
        <w:rPr>
          <w:rFonts w:ascii="Lucida Sans" w:eastAsia="Times New Roman" w:hAnsi="Lucida Sans"/>
          <w:sz w:val="20"/>
          <w:szCs w:val="20"/>
        </w:rPr>
      </w:pPr>
    </w:p>
    <w:p w14:paraId="2475AA31" w14:textId="77777777" w:rsidR="00BE1F0F" w:rsidRPr="00BE1F0F" w:rsidRDefault="00BE1F0F" w:rsidP="00BE1F0F">
      <w:pPr>
        <w:rPr>
          <w:rFonts w:ascii="Lucida Sans" w:hAnsi="Lucida Sans"/>
          <w:b/>
          <w:color w:val="009CAE"/>
          <w:sz w:val="20"/>
          <w:szCs w:val="20"/>
        </w:rPr>
      </w:pPr>
      <w:r w:rsidRPr="00BE1F0F">
        <w:rPr>
          <w:rFonts w:ascii="Lucida Sans" w:hAnsi="Lucida Sans"/>
          <w:b/>
          <w:color w:val="009CAE"/>
          <w:sz w:val="20"/>
          <w:szCs w:val="20"/>
        </w:rPr>
        <w:t>How to use this document</w:t>
      </w:r>
    </w:p>
    <w:p w14:paraId="510EEBEC" w14:textId="77777777" w:rsidR="00BE1F0F" w:rsidRDefault="004A0EB1" w:rsidP="0003209C">
      <w:pPr>
        <w:pStyle w:val="ListParagraph"/>
        <w:numPr>
          <w:ilvl w:val="0"/>
          <w:numId w:val="2"/>
        </w:numPr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Fill in the name of the main contractor on site and the site name</w:t>
      </w:r>
    </w:p>
    <w:p w14:paraId="447D9992" w14:textId="0126EB5A" w:rsidR="004A0EB1" w:rsidRDefault="004A0EB1" w:rsidP="0003209C">
      <w:pPr>
        <w:pStyle w:val="ListParagraph"/>
        <w:numPr>
          <w:ilvl w:val="0"/>
          <w:numId w:val="2"/>
        </w:numPr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Interview</w:t>
      </w:r>
      <w:r w:rsidR="0003209C">
        <w:rPr>
          <w:rFonts w:ascii="Lucida Sans" w:hAnsi="Lucida Sans"/>
          <w:sz w:val="20"/>
          <w:szCs w:val="20"/>
        </w:rPr>
        <w:t xml:space="preserve">, as a minimum, 5% of </w:t>
      </w:r>
      <w:r>
        <w:rPr>
          <w:rFonts w:ascii="Lucida Sans" w:hAnsi="Lucida Sans"/>
          <w:sz w:val="20"/>
          <w:szCs w:val="20"/>
        </w:rPr>
        <w:t xml:space="preserve">Labourer card holders onsite and ask them </w:t>
      </w:r>
      <w:r w:rsidR="00415A91">
        <w:rPr>
          <w:rFonts w:ascii="Lucida Sans" w:hAnsi="Lucida Sans"/>
          <w:sz w:val="20"/>
          <w:szCs w:val="20"/>
        </w:rPr>
        <w:t>whether they are a labourer or not</w:t>
      </w:r>
    </w:p>
    <w:p w14:paraId="217951E7" w14:textId="77777777" w:rsidR="00415A91" w:rsidRDefault="00415A91" w:rsidP="0003209C">
      <w:pPr>
        <w:pStyle w:val="ListParagraph"/>
        <w:numPr>
          <w:ilvl w:val="0"/>
          <w:numId w:val="2"/>
        </w:numPr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If they are a labourer, please add a mark next to the box “They are a labourer”</w:t>
      </w:r>
    </w:p>
    <w:p w14:paraId="4647D8EB" w14:textId="77777777" w:rsidR="00415A91" w:rsidRDefault="00415A91" w:rsidP="0003209C">
      <w:pPr>
        <w:pStyle w:val="ListParagraph"/>
        <w:numPr>
          <w:ilvl w:val="0"/>
          <w:numId w:val="2"/>
        </w:numPr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If they are not a labourer, please ask them the reason why they don’t have a Labourer card and add a mark next to the relevant box. Then, provide them with a copy of the CSCS flyer </w:t>
      </w:r>
      <w:r w:rsidRPr="00415A91">
        <w:rPr>
          <w:rFonts w:ascii="Lucida Sans" w:hAnsi="Lucida Sans"/>
          <w:i/>
          <w:sz w:val="20"/>
          <w:szCs w:val="20"/>
        </w:rPr>
        <w:t>‘How to get the right card’</w:t>
      </w:r>
      <w:r>
        <w:rPr>
          <w:rFonts w:ascii="Lucida Sans" w:hAnsi="Lucida Sans"/>
          <w:sz w:val="20"/>
          <w:szCs w:val="20"/>
        </w:rPr>
        <w:t xml:space="preserve"> if appropriate</w:t>
      </w:r>
    </w:p>
    <w:p w14:paraId="4D598C95" w14:textId="77777777" w:rsidR="00415A91" w:rsidRPr="00415A91" w:rsidRDefault="00415A91" w:rsidP="0003209C">
      <w:pPr>
        <w:pStyle w:val="ListParagraph"/>
        <w:numPr>
          <w:ilvl w:val="0"/>
          <w:numId w:val="2"/>
        </w:numPr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Once the audit is complete, please send a copy of your tally sheet to </w:t>
      </w:r>
      <w:hyperlink r:id="rId7" w:history="1">
        <w:r w:rsidRPr="0080520C">
          <w:rPr>
            <w:rStyle w:val="Hyperlink"/>
            <w:rFonts w:ascii="Lucida Sans" w:hAnsi="Lucida Sans"/>
            <w:sz w:val="20"/>
            <w:szCs w:val="20"/>
          </w:rPr>
          <w:t>Smartcardaudit@BuildUK.org</w:t>
        </w:r>
      </w:hyperlink>
      <w:r>
        <w:rPr>
          <w:rFonts w:ascii="Lucida Sans" w:hAnsi="Lucida Sans"/>
          <w:sz w:val="20"/>
          <w:szCs w:val="20"/>
        </w:rPr>
        <w:t xml:space="preserve"> by </w:t>
      </w:r>
      <w:r>
        <w:rPr>
          <w:rFonts w:ascii="Lucida Sans" w:hAnsi="Lucida Sans"/>
          <w:b/>
          <w:sz w:val="20"/>
          <w:szCs w:val="20"/>
        </w:rPr>
        <w:t xml:space="preserve">Friday 18 October. </w:t>
      </w:r>
    </w:p>
    <w:p w14:paraId="7F730877" w14:textId="77777777" w:rsidR="00415A91" w:rsidRPr="00415A91" w:rsidRDefault="00415A91" w:rsidP="00415A91">
      <w:pPr>
        <w:pStyle w:val="ListParagraph"/>
        <w:rPr>
          <w:rFonts w:ascii="Lucida Sans" w:hAnsi="Lucida Sans"/>
          <w:sz w:val="20"/>
          <w:szCs w:val="20"/>
        </w:rPr>
      </w:pPr>
    </w:p>
    <w:p w14:paraId="7B18C359" w14:textId="77777777" w:rsidR="00415A91" w:rsidRPr="00415A91" w:rsidRDefault="00415A91" w:rsidP="00415A91">
      <w:pPr>
        <w:rPr>
          <w:rFonts w:ascii="Lucida Sans" w:hAnsi="Lucida Sans"/>
          <w:b/>
          <w:color w:val="009CAE"/>
          <w:sz w:val="20"/>
          <w:szCs w:val="20"/>
        </w:rPr>
      </w:pPr>
      <w:r>
        <w:rPr>
          <w:rFonts w:ascii="Lucida Sans" w:hAnsi="Lucida Sans"/>
          <w:b/>
          <w:color w:val="009CAE"/>
          <w:sz w:val="20"/>
          <w:szCs w:val="20"/>
        </w:rPr>
        <w:t>Tally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419"/>
        <w:gridCol w:w="2089"/>
        <w:gridCol w:w="2254"/>
      </w:tblGrid>
      <w:tr w:rsidR="00BE1F0F" w14:paraId="58FAA5C7" w14:textId="77777777" w:rsidTr="00415A91">
        <w:trPr>
          <w:trHeight w:val="454"/>
        </w:trPr>
        <w:tc>
          <w:tcPr>
            <w:tcW w:w="2254" w:type="dxa"/>
            <w:shd w:val="clear" w:color="auto" w:fill="DEEAF6" w:themeFill="accent1" w:themeFillTint="33"/>
          </w:tcPr>
          <w:p w14:paraId="000B32EF" w14:textId="77777777" w:rsidR="00BE1F0F" w:rsidRPr="00415A91" w:rsidRDefault="00BE1F0F" w:rsidP="00BE1F0F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415A91">
              <w:rPr>
                <w:rFonts w:ascii="Lucida Sans" w:hAnsi="Lucida Sans"/>
                <w:b/>
                <w:sz w:val="20"/>
                <w:szCs w:val="20"/>
              </w:rPr>
              <w:t>Main Contractor:</w:t>
            </w:r>
          </w:p>
        </w:tc>
        <w:tc>
          <w:tcPr>
            <w:tcW w:w="2419" w:type="dxa"/>
          </w:tcPr>
          <w:p w14:paraId="48ADA934" w14:textId="77777777" w:rsidR="00BE1F0F" w:rsidRDefault="00BE1F0F" w:rsidP="00BE1F0F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DEEAF6" w:themeFill="accent1" w:themeFillTint="33"/>
          </w:tcPr>
          <w:p w14:paraId="49411A71" w14:textId="77777777" w:rsidR="00BE1F0F" w:rsidRPr="00415A91" w:rsidRDefault="00BE1F0F" w:rsidP="00BE1F0F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415A91">
              <w:rPr>
                <w:rFonts w:ascii="Lucida Sans" w:hAnsi="Lucida Sans"/>
                <w:b/>
                <w:sz w:val="20"/>
                <w:szCs w:val="20"/>
              </w:rPr>
              <w:t xml:space="preserve">Site: </w:t>
            </w:r>
          </w:p>
        </w:tc>
        <w:tc>
          <w:tcPr>
            <w:tcW w:w="2254" w:type="dxa"/>
          </w:tcPr>
          <w:p w14:paraId="61A02D67" w14:textId="77777777" w:rsidR="00BE1F0F" w:rsidRDefault="00BE1F0F" w:rsidP="00BE1F0F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012D5E" w:rsidRPr="00152356" w14:paraId="513EB06B" w14:textId="77777777" w:rsidTr="00012D5E">
        <w:tc>
          <w:tcPr>
            <w:tcW w:w="4673" w:type="dxa"/>
            <w:gridSpan w:val="2"/>
            <w:shd w:val="clear" w:color="auto" w:fill="D9D9D9" w:themeFill="background1" w:themeFillShade="D9"/>
          </w:tcPr>
          <w:p w14:paraId="22B6A992" w14:textId="77777777" w:rsidR="00012D5E" w:rsidRPr="00415A91" w:rsidRDefault="00012D5E" w:rsidP="00415A91">
            <w:pPr>
              <w:tabs>
                <w:tab w:val="left" w:pos="2460"/>
              </w:tabs>
              <w:rPr>
                <w:rFonts w:ascii="Lucida Sans" w:hAnsi="Lucida Sans"/>
                <w:b/>
                <w:sz w:val="20"/>
                <w:szCs w:val="20"/>
              </w:rPr>
            </w:pPr>
            <w:r w:rsidRPr="00415A91">
              <w:rPr>
                <w:rFonts w:ascii="Lucida Sans" w:hAnsi="Lucida Sans"/>
                <w:b/>
                <w:sz w:val="20"/>
                <w:szCs w:val="20"/>
              </w:rPr>
              <w:t>Reason Provided:</w:t>
            </w:r>
            <w:r>
              <w:rPr>
                <w:rFonts w:ascii="Lucida Sans" w:hAnsi="Lucida Sans"/>
                <w:b/>
                <w:sz w:val="20"/>
                <w:szCs w:val="20"/>
              </w:rPr>
              <w:tab/>
            </w:r>
          </w:p>
        </w:tc>
        <w:tc>
          <w:tcPr>
            <w:tcW w:w="4343" w:type="dxa"/>
            <w:gridSpan w:val="2"/>
            <w:shd w:val="clear" w:color="auto" w:fill="D9D9D9" w:themeFill="background1" w:themeFillShade="D9"/>
          </w:tcPr>
          <w:p w14:paraId="54941D8E" w14:textId="77777777" w:rsidR="00012D5E" w:rsidRPr="00415A91" w:rsidRDefault="00012D5E" w:rsidP="00415A91">
            <w:pPr>
              <w:tabs>
                <w:tab w:val="left" w:pos="2460"/>
              </w:tabs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 xml:space="preserve">Tally: </w:t>
            </w:r>
          </w:p>
        </w:tc>
      </w:tr>
      <w:tr w:rsidR="00BE1F0F" w:rsidRPr="00152356" w14:paraId="7D3BC806" w14:textId="77777777" w:rsidTr="00415A91">
        <w:trPr>
          <w:trHeight w:val="567"/>
        </w:trPr>
        <w:tc>
          <w:tcPr>
            <w:tcW w:w="4673" w:type="dxa"/>
            <w:gridSpan w:val="2"/>
            <w:vAlign w:val="center"/>
          </w:tcPr>
          <w:p w14:paraId="6D02DEEC" w14:textId="77777777" w:rsidR="00BE1F0F" w:rsidRPr="00152356" w:rsidRDefault="00BE1F0F" w:rsidP="00415A91">
            <w:pPr>
              <w:rPr>
                <w:rFonts w:ascii="Lucida Sans" w:hAnsi="Lucida Sans"/>
                <w:sz w:val="20"/>
                <w:szCs w:val="20"/>
              </w:rPr>
            </w:pPr>
            <w:r w:rsidRPr="00152356">
              <w:rPr>
                <w:rFonts w:ascii="Lucida Sans" w:hAnsi="Lucida Sans"/>
                <w:sz w:val="20"/>
                <w:szCs w:val="20"/>
              </w:rPr>
              <w:t>They are a labourer</w:t>
            </w:r>
          </w:p>
        </w:tc>
        <w:tc>
          <w:tcPr>
            <w:tcW w:w="4343" w:type="dxa"/>
            <w:gridSpan w:val="2"/>
          </w:tcPr>
          <w:p w14:paraId="222EECB6" w14:textId="77777777" w:rsidR="00BE1F0F" w:rsidRPr="00152356" w:rsidRDefault="00BE1F0F" w:rsidP="00497EE0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BE1F0F" w:rsidRPr="00152356" w14:paraId="65D39986" w14:textId="77777777" w:rsidTr="00415A91">
        <w:trPr>
          <w:trHeight w:val="567"/>
        </w:trPr>
        <w:tc>
          <w:tcPr>
            <w:tcW w:w="4673" w:type="dxa"/>
            <w:gridSpan w:val="2"/>
            <w:vAlign w:val="center"/>
          </w:tcPr>
          <w:p w14:paraId="79757A13" w14:textId="77777777" w:rsidR="00BE1F0F" w:rsidRPr="00152356" w:rsidRDefault="00BE1F0F" w:rsidP="00415A91">
            <w:pPr>
              <w:rPr>
                <w:rFonts w:ascii="Lucida Sans" w:hAnsi="Lucida Sans"/>
                <w:sz w:val="20"/>
                <w:szCs w:val="20"/>
              </w:rPr>
            </w:pPr>
            <w:r w:rsidRPr="00152356">
              <w:rPr>
                <w:rFonts w:ascii="Lucida Sans" w:hAnsi="Lucida Sans"/>
                <w:sz w:val="20"/>
                <w:szCs w:val="20"/>
              </w:rPr>
              <w:t>They are unaware that there are different CSCS cards for skilled workers</w:t>
            </w:r>
          </w:p>
        </w:tc>
        <w:tc>
          <w:tcPr>
            <w:tcW w:w="4343" w:type="dxa"/>
            <w:gridSpan w:val="2"/>
          </w:tcPr>
          <w:p w14:paraId="2AD91A53" w14:textId="77777777" w:rsidR="00BE1F0F" w:rsidRPr="00152356" w:rsidRDefault="00BE1F0F" w:rsidP="00497EE0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BE1F0F" w:rsidRPr="00152356" w14:paraId="2B683A4B" w14:textId="77777777" w:rsidTr="00415A91">
        <w:trPr>
          <w:trHeight w:val="567"/>
        </w:trPr>
        <w:tc>
          <w:tcPr>
            <w:tcW w:w="4673" w:type="dxa"/>
            <w:gridSpan w:val="2"/>
            <w:vAlign w:val="center"/>
          </w:tcPr>
          <w:p w14:paraId="01B58C70" w14:textId="77777777" w:rsidR="00BE1F0F" w:rsidRPr="00152356" w:rsidRDefault="00BE1F0F" w:rsidP="00415A91">
            <w:pPr>
              <w:rPr>
                <w:rFonts w:ascii="Lucida Sans" w:hAnsi="Lucida Sans"/>
                <w:sz w:val="20"/>
                <w:szCs w:val="20"/>
              </w:rPr>
            </w:pPr>
            <w:r w:rsidRPr="00152356">
              <w:rPr>
                <w:rFonts w:ascii="Lucida Sans" w:hAnsi="Lucida Sans"/>
                <w:sz w:val="20"/>
                <w:szCs w:val="20"/>
              </w:rPr>
              <w:t xml:space="preserve">They are currently undertaking </w:t>
            </w:r>
            <w:r w:rsidR="004A0EB1" w:rsidRPr="00152356">
              <w:rPr>
                <w:rFonts w:ascii="Lucida Sans" w:hAnsi="Lucida Sans"/>
                <w:sz w:val="20"/>
                <w:szCs w:val="20"/>
              </w:rPr>
              <w:t>qualifications</w:t>
            </w:r>
            <w:r w:rsidRPr="00152356">
              <w:rPr>
                <w:rFonts w:ascii="Lucida Sans" w:hAnsi="Lucida Sans"/>
                <w:sz w:val="20"/>
                <w:szCs w:val="20"/>
              </w:rPr>
              <w:t xml:space="preserve"> for a skilled CSCS card</w:t>
            </w:r>
          </w:p>
        </w:tc>
        <w:tc>
          <w:tcPr>
            <w:tcW w:w="4343" w:type="dxa"/>
            <w:gridSpan w:val="2"/>
          </w:tcPr>
          <w:p w14:paraId="2CD9679A" w14:textId="77777777" w:rsidR="00BE1F0F" w:rsidRPr="00152356" w:rsidRDefault="00BE1F0F" w:rsidP="00497EE0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BE1F0F" w:rsidRPr="00152356" w14:paraId="4E5C796F" w14:textId="77777777" w:rsidTr="00415A91">
        <w:trPr>
          <w:trHeight w:val="567"/>
        </w:trPr>
        <w:tc>
          <w:tcPr>
            <w:tcW w:w="4673" w:type="dxa"/>
            <w:gridSpan w:val="2"/>
            <w:vAlign w:val="center"/>
          </w:tcPr>
          <w:p w14:paraId="58911454" w14:textId="77777777" w:rsidR="00BE1F0F" w:rsidRPr="00152356" w:rsidRDefault="00BE1F0F" w:rsidP="00415A91">
            <w:pPr>
              <w:rPr>
                <w:rFonts w:ascii="Lucida Sans" w:hAnsi="Lucida Sans"/>
                <w:sz w:val="20"/>
                <w:szCs w:val="20"/>
              </w:rPr>
            </w:pPr>
            <w:r w:rsidRPr="00152356">
              <w:rPr>
                <w:rFonts w:ascii="Lucida Sans" w:hAnsi="Lucida Sans"/>
                <w:sz w:val="20"/>
                <w:szCs w:val="20"/>
              </w:rPr>
              <w:t xml:space="preserve">They do not possess the </w:t>
            </w:r>
            <w:r w:rsidR="004A0EB1" w:rsidRPr="00152356">
              <w:rPr>
                <w:rFonts w:ascii="Lucida Sans" w:hAnsi="Lucida Sans"/>
                <w:sz w:val="20"/>
                <w:szCs w:val="20"/>
              </w:rPr>
              <w:t>qualifications</w:t>
            </w:r>
            <w:r w:rsidRPr="00152356">
              <w:rPr>
                <w:rFonts w:ascii="Lucida Sans" w:hAnsi="Lucida Sans"/>
                <w:sz w:val="20"/>
                <w:szCs w:val="20"/>
              </w:rPr>
              <w:t xml:space="preserve"> for a skilled CSCS card</w:t>
            </w:r>
          </w:p>
        </w:tc>
        <w:tc>
          <w:tcPr>
            <w:tcW w:w="4343" w:type="dxa"/>
            <w:gridSpan w:val="2"/>
          </w:tcPr>
          <w:p w14:paraId="50C5C67D" w14:textId="77777777" w:rsidR="00BE1F0F" w:rsidRPr="00152356" w:rsidRDefault="00BE1F0F" w:rsidP="00497EE0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BE1F0F" w:rsidRPr="00152356" w14:paraId="2238C14A" w14:textId="77777777" w:rsidTr="00415A91">
        <w:trPr>
          <w:trHeight w:val="567"/>
        </w:trPr>
        <w:tc>
          <w:tcPr>
            <w:tcW w:w="4673" w:type="dxa"/>
            <w:gridSpan w:val="2"/>
            <w:vAlign w:val="center"/>
          </w:tcPr>
          <w:p w14:paraId="4CAB70DD" w14:textId="15A0110C" w:rsidR="00BE1F0F" w:rsidRPr="00152356" w:rsidRDefault="00BE1F0F" w:rsidP="004F34FA">
            <w:pPr>
              <w:rPr>
                <w:rFonts w:ascii="Lucida Sans" w:hAnsi="Lucida Sans"/>
                <w:sz w:val="20"/>
                <w:szCs w:val="20"/>
              </w:rPr>
            </w:pPr>
            <w:r w:rsidRPr="00152356">
              <w:rPr>
                <w:rFonts w:ascii="Lucida Sans" w:hAnsi="Lucida Sans"/>
                <w:sz w:val="20"/>
                <w:szCs w:val="20"/>
              </w:rPr>
              <w:t xml:space="preserve">They were </w:t>
            </w:r>
            <w:r w:rsidR="004F34FA">
              <w:rPr>
                <w:rFonts w:ascii="Lucida Sans" w:hAnsi="Lucida Sans"/>
                <w:sz w:val="20"/>
                <w:szCs w:val="20"/>
              </w:rPr>
              <w:t>advised</w:t>
            </w:r>
            <w:r w:rsidRPr="00152356">
              <w:rPr>
                <w:rFonts w:ascii="Lucida Sans" w:hAnsi="Lucida Sans"/>
                <w:sz w:val="20"/>
                <w:szCs w:val="20"/>
              </w:rPr>
              <w:t xml:space="preserve"> to get a Labourer card by their employer or manager</w:t>
            </w:r>
          </w:p>
        </w:tc>
        <w:tc>
          <w:tcPr>
            <w:tcW w:w="4343" w:type="dxa"/>
            <w:gridSpan w:val="2"/>
          </w:tcPr>
          <w:p w14:paraId="6815AA72" w14:textId="77777777" w:rsidR="00BE1F0F" w:rsidRPr="00152356" w:rsidRDefault="00BE1F0F" w:rsidP="00497EE0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BE1F0F" w:rsidRPr="00152356" w14:paraId="32218556" w14:textId="77777777" w:rsidTr="00415A91">
        <w:trPr>
          <w:trHeight w:val="567"/>
        </w:trPr>
        <w:tc>
          <w:tcPr>
            <w:tcW w:w="4673" w:type="dxa"/>
            <w:gridSpan w:val="2"/>
            <w:vAlign w:val="center"/>
          </w:tcPr>
          <w:p w14:paraId="765C009B" w14:textId="6C34E308" w:rsidR="00BE1F0F" w:rsidRPr="00152356" w:rsidRDefault="00BE1F0F" w:rsidP="004F34FA">
            <w:pPr>
              <w:rPr>
                <w:rFonts w:ascii="Lucida Sans" w:hAnsi="Lucida Sans"/>
                <w:sz w:val="20"/>
                <w:szCs w:val="20"/>
              </w:rPr>
            </w:pPr>
            <w:r w:rsidRPr="00152356">
              <w:rPr>
                <w:rFonts w:ascii="Lucida Sans" w:hAnsi="Lucida Sans"/>
                <w:sz w:val="20"/>
                <w:szCs w:val="20"/>
              </w:rPr>
              <w:t xml:space="preserve">They were </w:t>
            </w:r>
            <w:r w:rsidR="004F34FA">
              <w:rPr>
                <w:rFonts w:ascii="Lucida Sans" w:hAnsi="Lucida Sans"/>
                <w:sz w:val="20"/>
                <w:szCs w:val="20"/>
              </w:rPr>
              <w:t>advised</w:t>
            </w:r>
            <w:r w:rsidRPr="00152356">
              <w:rPr>
                <w:rFonts w:ascii="Lucida Sans" w:hAnsi="Lucida Sans"/>
                <w:sz w:val="20"/>
                <w:szCs w:val="20"/>
              </w:rPr>
              <w:t xml:space="preserve"> to get a Labourer card by a training provider</w:t>
            </w:r>
          </w:p>
        </w:tc>
        <w:tc>
          <w:tcPr>
            <w:tcW w:w="4343" w:type="dxa"/>
            <w:gridSpan w:val="2"/>
          </w:tcPr>
          <w:p w14:paraId="42903A83" w14:textId="77777777" w:rsidR="00BE1F0F" w:rsidRPr="00152356" w:rsidRDefault="00BE1F0F" w:rsidP="00497EE0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BE1F0F" w:rsidRPr="00152356" w14:paraId="5CCB18D9" w14:textId="77777777" w:rsidTr="00415A91">
        <w:trPr>
          <w:trHeight w:val="567"/>
        </w:trPr>
        <w:tc>
          <w:tcPr>
            <w:tcW w:w="4673" w:type="dxa"/>
            <w:gridSpan w:val="2"/>
            <w:vAlign w:val="center"/>
          </w:tcPr>
          <w:p w14:paraId="4B05149A" w14:textId="37CA49FB" w:rsidR="00BE1F0F" w:rsidRPr="004F34FA" w:rsidRDefault="004F34FA" w:rsidP="00415A91">
            <w:pPr>
              <w:rPr>
                <w:rFonts w:ascii="Lucida Sans" w:hAnsi="Lucida Sans"/>
                <w:sz w:val="20"/>
                <w:szCs w:val="20"/>
                <w:highlight w:val="yellow"/>
              </w:rPr>
            </w:pPr>
            <w:r w:rsidRPr="004F34FA">
              <w:rPr>
                <w:rFonts w:ascii="Lucida Sans" w:hAnsi="Lucida Sans" w:cs="Calibri"/>
                <w:color w:val="212121"/>
                <w:sz w:val="20"/>
                <w:shd w:val="clear" w:color="auto" w:fill="FFFFFF"/>
              </w:rPr>
              <w:t>They were advised to get a Labourer card by the employment agency</w:t>
            </w:r>
          </w:p>
        </w:tc>
        <w:tc>
          <w:tcPr>
            <w:tcW w:w="4343" w:type="dxa"/>
            <w:gridSpan w:val="2"/>
          </w:tcPr>
          <w:p w14:paraId="1CF4220D" w14:textId="77777777" w:rsidR="00BE1F0F" w:rsidRPr="00152356" w:rsidRDefault="00BE1F0F" w:rsidP="00497EE0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BE1F0F" w:rsidRPr="00152356" w14:paraId="09682776" w14:textId="77777777" w:rsidTr="00415A91">
        <w:trPr>
          <w:trHeight w:val="567"/>
        </w:trPr>
        <w:tc>
          <w:tcPr>
            <w:tcW w:w="4673" w:type="dxa"/>
            <w:gridSpan w:val="2"/>
            <w:vAlign w:val="center"/>
          </w:tcPr>
          <w:p w14:paraId="76852BA6" w14:textId="77777777" w:rsidR="00BE1F0F" w:rsidRPr="00152356" w:rsidRDefault="00BE1F0F" w:rsidP="00415A91">
            <w:pPr>
              <w:rPr>
                <w:rFonts w:ascii="Lucida Sans" w:hAnsi="Lucida Sans"/>
                <w:sz w:val="20"/>
                <w:szCs w:val="20"/>
              </w:rPr>
            </w:pPr>
            <w:r w:rsidRPr="00152356">
              <w:rPr>
                <w:rFonts w:ascii="Lucida Sans" w:hAnsi="Lucida Sans"/>
                <w:sz w:val="20"/>
                <w:szCs w:val="20"/>
              </w:rPr>
              <w:t>They got qualified after getting the Labourer card and never changed their CSCS card</w:t>
            </w:r>
          </w:p>
        </w:tc>
        <w:tc>
          <w:tcPr>
            <w:tcW w:w="4343" w:type="dxa"/>
            <w:gridSpan w:val="2"/>
          </w:tcPr>
          <w:p w14:paraId="6DE871F1" w14:textId="77777777" w:rsidR="00BE1F0F" w:rsidRPr="00152356" w:rsidRDefault="00BE1F0F" w:rsidP="00497EE0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BE1F0F" w:rsidRPr="00152356" w14:paraId="0CD87A7E" w14:textId="77777777" w:rsidTr="00415A91">
        <w:trPr>
          <w:trHeight w:val="567"/>
        </w:trPr>
        <w:tc>
          <w:tcPr>
            <w:tcW w:w="4673" w:type="dxa"/>
            <w:gridSpan w:val="2"/>
            <w:vAlign w:val="center"/>
          </w:tcPr>
          <w:p w14:paraId="7BBE858C" w14:textId="77777777" w:rsidR="00BE1F0F" w:rsidRPr="00152356" w:rsidRDefault="00BE1F0F" w:rsidP="00415A91">
            <w:pPr>
              <w:rPr>
                <w:rFonts w:ascii="Lucida Sans" w:hAnsi="Lucida Sans"/>
                <w:sz w:val="20"/>
                <w:szCs w:val="20"/>
              </w:rPr>
            </w:pPr>
            <w:r w:rsidRPr="00152356">
              <w:rPr>
                <w:rFonts w:ascii="Lucida Sans" w:hAnsi="Lucida Sans"/>
                <w:sz w:val="20"/>
                <w:szCs w:val="20"/>
              </w:rPr>
              <w:t>There is no specific card for their occupation</w:t>
            </w:r>
          </w:p>
        </w:tc>
        <w:tc>
          <w:tcPr>
            <w:tcW w:w="4343" w:type="dxa"/>
            <w:gridSpan w:val="2"/>
          </w:tcPr>
          <w:p w14:paraId="57164817" w14:textId="77777777" w:rsidR="00BE1F0F" w:rsidRPr="00152356" w:rsidRDefault="00BE1F0F" w:rsidP="00497EE0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BE1F0F" w:rsidRPr="00152356" w14:paraId="636EE19B" w14:textId="77777777" w:rsidTr="00415A91">
        <w:trPr>
          <w:trHeight w:val="567"/>
        </w:trPr>
        <w:tc>
          <w:tcPr>
            <w:tcW w:w="4673" w:type="dxa"/>
            <w:gridSpan w:val="2"/>
            <w:vAlign w:val="center"/>
          </w:tcPr>
          <w:p w14:paraId="67DFE8F8" w14:textId="77777777" w:rsidR="00BE1F0F" w:rsidRPr="00152356" w:rsidRDefault="00BE1F0F" w:rsidP="00415A91">
            <w:pPr>
              <w:rPr>
                <w:rFonts w:ascii="Lucida Sans" w:hAnsi="Lucida Sans"/>
                <w:sz w:val="20"/>
                <w:szCs w:val="20"/>
              </w:rPr>
            </w:pPr>
            <w:r w:rsidRPr="00152356">
              <w:rPr>
                <w:rFonts w:ascii="Lucida Sans" w:hAnsi="Lucida Sans"/>
                <w:sz w:val="20"/>
                <w:szCs w:val="20"/>
              </w:rPr>
              <w:t>The Labourer card was the quickest/easiest card for them to get</w:t>
            </w:r>
          </w:p>
        </w:tc>
        <w:tc>
          <w:tcPr>
            <w:tcW w:w="4343" w:type="dxa"/>
            <w:gridSpan w:val="2"/>
          </w:tcPr>
          <w:p w14:paraId="13F970F3" w14:textId="77777777" w:rsidR="00BE1F0F" w:rsidRPr="00152356" w:rsidRDefault="00BE1F0F" w:rsidP="00497EE0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BE1F0F" w:rsidRPr="00152356" w14:paraId="64280E1A" w14:textId="77777777" w:rsidTr="00415A91">
        <w:trPr>
          <w:trHeight w:val="567"/>
        </w:trPr>
        <w:tc>
          <w:tcPr>
            <w:tcW w:w="4673" w:type="dxa"/>
            <w:gridSpan w:val="2"/>
            <w:vAlign w:val="center"/>
          </w:tcPr>
          <w:p w14:paraId="2FD1F484" w14:textId="77777777" w:rsidR="00BE1F0F" w:rsidRPr="00152356" w:rsidRDefault="00BE1F0F" w:rsidP="00415A91">
            <w:pPr>
              <w:rPr>
                <w:rFonts w:ascii="Lucida Sans" w:hAnsi="Lucida Sans"/>
                <w:sz w:val="20"/>
                <w:szCs w:val="20"/>
              </w:rPr>
            </w:pPr>
            <w:r w:rsidRPr="00152356">
              <w:rPr>
                <w:rFonts w:ascii="Lucida Sans" w:hAnsi="Lucida Sans"/>
                <w:sz w:val="20"/>
                <w:szCs w:val="20"/>
              </w:rPr>
              <w:t>Foreign qualification – don’t know how to apply</w:t>
            </w:r>
          </w:p>
        </w:tc>
        <w:tc>
          <w:tcPr>
            <w:tcW w:w="4343" w:type="dxa"/>
            <w:gridSpan w:val="2"/>
          </w:tcPr>
          <w:p w14:paraId="249E3370" w14:textId="77777777" w:rsidR="00BE1F0F" w:rsidRPr="00152356" w:rsidRDefault="00BE1F0F" w:rsidP="00497EE0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BE1F0F" w:rsidRPr="00152356" w14:paraId="0291D91A" w14:textId="77777777" w:rsidTr="00415A91">
        <w:trPr>
          <w:trHeight w:val="567"/>
        </w:trPr>
        <w:tc>
          <w:tcPr>
            <w:tcW w:w="4673" w:type="dxa"/>
            <w:gridSpan w:val="2"/>
            <w:vAlign w:val="center"/>
          </w:tcPr>
          <w:p w14:paraId="6FB1E10C" w14:textId="77777777" w:rsidR="00BE1F0F" w:rsidRPr="00152356" w:rsidRDefault="00BE1F0F" w:rsidP="00415A91">
            <w:pPr>
              <w:rPr>
                <w:rFonts w:ascii="Lucida Sans" w:hAnsi="Lucida Sans"/>
                <w:sz w:val="20"/>
                <w:szCs w:val="20"/>
              </w:rPr>
            </w:pPr>
            <w:r w:rsidRPr="00152356">
              <w:rPr>
                <w:rFonts w:ascii="Lucida Sans" w:hAnsi="Lucida Sans"/>
                <w:sz w:val="20"/>
                <w:szCs w:val="20"/>
              </w:rPr>
              <w:t xml:space="preserve">Other, please specify </w:t>
            </w:r>
          </w:p>
        </w:tc>
        <w:tc>
          <w:tcPr>
            <w:tcW w:w="4343" w:type="dxa"/>
            <w:gridSpan w:val="2"/>
          </w:tcPr>
          <w:p w14:paraId="16136EE4" w14:textId="77777777" w:rsidR="00BE1F0F" w:rsidRPr="00152356" w:rsidRDefault="00BE1F0F" w:rsidP="00497EE0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14:paraId="30427DBB" w14:textId="77777777" w:rsidR="00BE1F0F" w:rsidRPr="00152356" w:rsidRDefault="00BE1F0F">
      <w:pPr>
        <w:rPr>
          <w:rFonts w:ascii="Lucida Sans" w:hAnsi="Lucida Sans"/>
          <w:sz w:val="20"/>
          <w:szCs w:val="20"/>
        </w:rPr>
      </w:pPr>
    </w:p>
    <w:sectPr w:rsidR="00BE1F0F" w:rsidRPr="0015235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B6BFB6" w14:textId="77777777" w:rsidR="00AD7A15" w:rsidRDefault="00AD7A15" w:rsidP="00BE1F0F">
      <w:pPr>
        <w:spacing w:after="0" w:line="240" w:lineRule="auto"/>
      </w:pPr>
      <w:r>
        <w:separator/>
      </w:r>
    </w:p>
  </w:endnote>
  <w:endnote w:type="continuationSeparator" w:id="0">
    <w:p w14:paraId="59C0AD06" w14:textId="77777777" w:rsidR="00AD7A15" w:rsidRDefault="00AD7A15" w:rsidP="00BE1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D55E0D" w14:textId="77777777" w:rsidR="00AD7A15" w:rsidRDefault="00AD7A15" w:rsidP="00BE1F0F">
      <w:pPr>
        <w:spacing w:after="0" w:line="240" w:lineRule="auto"/>
      </w:pPr>
      <w:r>
        <w:separator/>
      </w:r>
    </w:p>
  </w:footnote>
  <w:footnote w:type="continuationSeparator" w:id="0">
    <w:p w14:paraId="541ECB54" w14:textId="77777777" w:rsidR="00AD7A15" w:rsidRDefault="00AD7A15" w:rsidP="00BE1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E44E4" w14:textId="77777777" w:rsidR="00BE1F0F" w:rsidRDefault="004A0EB1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 wp14:anchorId="214FE731" wp14:editId="1164FE5F">
          <wp:simplePos x="0" y="0"/>
          <wp:positionH relativeFrom="column">
            <wp:posOffset>4710430</wp:posOffset>
          </wp:positionH>
          <wp:positionV relativeFrom="paragraph">
            <wp:posOffset>-287655</wp:posOffset>
          </wp:positionV>
          <wp:extent cx="1600318" cy="6858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uild UK (JPEG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318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1F0F">
      <w:rPr>
        <w:noProof/>
        <w:lang w:eastAsia="zh-CN"/>
      </w:rPr>
      <w:drawing>
        <wp:anchor distT="0" distB="0" distL="114300" distR="114300" simplePos="0" relativeHeight="251658240" behindDoc="0" locked="0" layoutInCell="1" allowOverlap="1" wp14:anchorId="6A7F457F" wp14:editId="2F9A01D0">
          <wp:simplePos x="0" y="0"/>
          <wp:positionH relativeFrom="column">
            <wp:posOffset>-657225</wp:posOffset>
          </wp:positionH>
          <wp:positionV relativeFrom="paragraph">
            <wp:posOffset>-249555</wp:posOffset>
          </wp:positionV>
          <wp:extent cx="1038308" cy="49530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C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869" cy="498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F019C5"/>
    <w:multiLevelType w:val="hybridMultilevel"/>
    <w:tmpl w:val="7846A9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8098D"/>
    <w:multiLevelType w:val="hybridMultilevel"/>
    <w:tmpl w:val="368E4D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56"/>
    <w:rsid w:val="00012D5E"/>
    <w:rsid w:val="000242ED"/>
    <w:rsid w:val="0003209C"/>
    <w:rsid w:val="001163E1"/>
    <w:rsid w:val="00132A9C"/>
    <w:rsid w:val="00152356"/>
    <w:rsid w:val="00415A91"/>
    <w:rsid w:val="004A0EB1"/>
    <w:rsid w:val="004F34FA"/>
    <w:rsid w:val="006A2885"/>
    <w:rsid w:val="006F7F42"/>
    <w:rsid w:val="0088433E"/>
    <w:rsid w:val="008A415C"/>
    <w:rsid w:val="00984D7C"/>
    <w:rsid w:val="00AD7A15"/>
    <w:rsid w:val="00BE1F0F"/>
    <w:rsid w:val="00C53D48"/>
    <w:rsid w:val="00D9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12CB83"/>
  <w15:chartTrackingRefBased/>
  <w15:docId w15:val="{56EB5482-9DBD-4042-9121-6E9381904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2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E1F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F0F"/>
  </w:style>
  <w:style w:type="paragraph" w:styleId="Footer">
    <w:name w:val="footer"/>
    <w:basedOn w:val="Normal"/>
    <w:link w:val="FooterChar"/>
    <w:uiPriority w:val="99"/>
    <w:unhideWhenUsed/>
    <w:rsid w:val="00BE1F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F0F"/>
  </w:style>
  <w:style w:type="paragraph" w:styleId="ListParagraph">
    <w:name w:val="List Paragraph"/>
    <w:basedOn w:val="Normal"/>
    <w:uiPriority w:val="34"/>
    <w:qFormat/>
    <w:rsid w:val="004A0E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5A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6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martcardaudit@BuildU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Bishop</dc:creator>
  <cp:keywords/>
  <dc:description/>
  <cp:lastModifiedBy>Student.305</cp:lastModifiedBy>
  <cp:revision>2</cp:revision>
  <dcterms:created xsi:type="dcterms:W3CDTF">2019-07-26T12:52:00Z</dcterms:created>
  <dcterms:modified xsi:type="dcterms:W3CDTF">2019-07-26T12:52:00Z</dcterms:modified>
</cp:coreProperties>
</file>